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84689" w14:textId="77777777" w:rsidR="00A05EFF" w:rsidRDefault="00A05EFF" w:rsidP="00A05EFF">
      <w:pPr>
        <w:spacing w:before="30" w:after="0" w:line="230" w:lineRule="exact"/>
        <w:ind w:left="1600" w:firstLine="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C3FA70" w14:textId="77BE9FA9" w:rsidR="00A05EFF" w:rsidRPr="00A05EFF" w:rsidRDefault="00A05EFF" w:rsidP="00A05EFF">
      <w:pPr>
        <w:spacing w:before="30" w:after="0" w:line="230" w:lineRule="exact"/>
        <w:ind w:left="1600" w:firstLine="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5EFF">
        <w:rPr>
          <w:rFonts w:ascii="Tahoma" w:hAnsi="Tahoma" w:cs="Tahoma"/>
          <w:color w:val="000000"/>
          <w:sz w:val="20"/>
          <w:szCs w:val="20"/>
        </w:rPr>
        <w:t>Allegato 2)</w:t>
      </w:r>
    </w:p>
    <w:p w14:paraId="673F044D" w14:textId="77777777" w:rsidR="00A05EFF" w:rsidRPr="00A05EFF" w:rsidRDefault="00A05EFF" w:rsidP="00A05EFF">
      <w:pPr>
        <w:spacing w:before="30" w:after="0" w:line="230" w:lineRule="exact"/>
        <w:ind w:left="1600" w:firstLine="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56729E2" w14:textId="77777777" w:rsidR="00A05EFF" w:rsidRPr="00A05EFF" w:rsidRDefault="00A05EFF" w:rsidP="00A05EFF">
      <w:pPr>
        <w:spacing w:before="30" w:after="0" w:line="230" w:lineRule="exact"/>
        <w:ind w:left="1600" w:firstLine="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41EB2B" w14:textId="7794E020" w:rsidR="00A05EFF" w:rsidRPr="00A05EFF" w:rsidRDefault="00A05EFF" w:rsidP="00A05EFF">
      <w:pPr>
        <w:spacing w:before="30" w:after="0" w:line="230" w:lineRule="exact"/>
        <w:ind w:left="1600" w:firstLine="80"/>
        <w:jc w:val="both"/>
        <w:rPr>
          <w:rFonts w:ascii="Tahoma" w:hAnsi="Tahoma" w:cs="Tahoma"/>
          <w:sz w:val="20"/>
          <w:szCs w:val="20"/>
        </w:rPr>
      </w:pPr>
      <w:r w:rsidRPr="00A05EFF">
        <w:rPr>
          <w:rFonts w:ascii="Tahoma" w:hAnsi="Tahoma" w:cs="Tahoma"/>
          <w:color w:val="000000"/>
          <w:sz w:val="20"/>
          <w:szCs w:val="20"/>
        </w:rPr>
        <w:t xml:space="preserve">DICHIARAZIONI DA INCLUDERE </w:t>
      </w:r>
      <w:r w:rsidRPr="00A05EFF">
        <w:rPr>
          <w:rFonts w:ascii="Tahoma" w:hAnsi="Tahoma" w:cs="Tahoma"/>
          <w:color w:val="000000"/>
          <w:sz w:val="20"/>
          <w:szCs w:val="20"/>
          <w:u w:val="single"/>
        </w:rPr>
        <w:t>NELLA BUSTA DELL’OFFERTA ECONOMICA</w:t>
      </w:r>
    </w:p>
    <w:p w14:paraId="06E78A05" w14:textId="77777777" w:rsidR="00A05EFF" w:rsidRPr="00A05EFF" w:rsidRDefault="00A05EFF" w:rsidP="00A05EFF">
      <w:pPr>
        <w:spacing w:after="0" w:line="230" w:lineRule="exact"/>
        <w:ind w:left="8078"/>
        <w:jc w:val="both"/>
        <w:rPr>
          <w:rFonts w:ascii="Tahoma" w:hAnsi="Tahoma" w:cs="Tahoma"/>
          <w:sz w:val="20"/>
          <w:szCs w:val="20"/>
        </w:rPr>
      </w:pPr>
    </w:p>
    <w:p w14:paraId="7BA69A89" w14:textId="77777777" w:rsidR="00A05EFF" w:rsidRPr="00A05EFF" w:rsidRDefault="00A05EFF" w:rsidP="00F6524C">
      <w:pPr>
        <w:spacing w:before="140" w:after="0" w:line="230" w:lineRule="exact"/>
        <w:jc w:val="right"/>
        <w:rPr>
          <w:rFonts w:ascii="Tahoma" w:hAnsi="Tahoma" w:cs="Tahoma"/>
          <w:sz w:val="20"/>
          <w:szCs w:val="20"/>
        </w:rPr>
      </w:pPr>
      <w:r w:rsidRPr="00A05EFF">
        <w:rPr>
          <w:rFonts w:ascii="Tahoma" w:hAnsi="Tahoma" w:cs="Tahoma"/>
          <w:color w:val="000000"/>
          <w:sz w:val="20"/>
          <w:szCs w:val="20"/>
        </w:rPr>
        <w:t>Spett.le</w:t>
      </w:r>
    </w:p>
    <w:p w14:paraId="64CDD21E" w14:textId="77777777" w:rsidR="00F6524C" w:rsidRDefault="00F6524C" w:rsidP="00F6524C">
      <w:pPr>
        <w:spacing w:before="2" w:after="0" w:line="240" w:lineRule="exact"/>
        <w:ind w:right="-1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  <w:t xml:space="preserve">   </w:t>
      </w:r>
      <w:r w:rsidR="00A05EFF" w:rsidRPr="00A05EFF">
        <w:rPr>
          <w:rFonts w:ascii="Tahoma" w:hAnsi="Tahoma" w:cs="Tahoma"/>
          <w:color w:val="000000"/>
          <w:sz w:val="20"/>
          <w:szCs w:val="20"/>
        </w:rPr>
        <w:t xml:space="preserve">Consorzio Area Marina  Protetta Porto Cesareo </w:t>
      </w:r>
    </w:p>
    <w:p w14:paraId="690E181B" w14:textId="4702A908" w:rsidR="00A05EFF" w:rsidRPr="00A05EFF" w:rsidRDefault="00A05EFF" w:rsidP="00F6524C">
      <w:pPr>
        <w:spacing w:before="2" w:after="0" w:line="240" w:lineRule="exact"/>
        <w:ind w:right="-1"/>
        <w:jc w:val="right"/>
        <w:rPr>
          <w:rFonts w:ascii="Tahoma" w:hAnsi="Tahoma" w:cs="Tahoma"/>
          <w:color w:val="000000"/>
          <w:sz w:val="20"/>
          <w:szCs w:val="20"/>
        </w:rPr>
      </w:pPr>
      <w:r w:rsidRPr="00A05EFF">
        <w:rPr>
          <w:rFonts w:ascii="Tahoma" w:hAnsi="Tahoma" w:cs="Tahoma"/>
          <w:color w:val="000000"/>
          <w:sz w:val="20"/>
          <w:szCs w:val="20"/>
        </w:rPr>
        <w:t>Via Manzoni</w:t>
      </w:r>
    </w:p>
    <w:p w14:paraId="19A3172D" w14:textId="4C1B7378" w:rsidR="00A05EFF" w:rsidRPr="00A05EFF" w:rsidRDefault="00F6524C" w:rsidP="00F6524C">
      <w:pPr>
        <w:spacing w:before="2" w:after="0" w:line="240" w:lineRule="exact"/>
        <w:ind w:right="-1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05EFF" w:rsidRPr="00A05EFF">
        <w:rPr>
          <w:rFonts w:ascii="Tahoma" w:hAnsi="Tahoma" w:cs="Tahoma"/>
          <w:sz w:val="20"/>
          <w:szCs w:val="20"/>
        </w:rPr>
        <w:t>73010 PORTO CESAREO</w:t>
      </w:r>
    </w:p>
    <w:p w14:paraId="0A1DFD62" w14:textId="77777777" w:rsidR="00A05EFF" w:rsidRPr="00A05EFF" w:rsidRDefault="00A05EFF" w:rsidP="00A05EFF">
      <w:pPr>
        <w:spacing w:before="2" w:after="0" w:line="240" w:lineRule="exact"/>
        <w:ind w:left="8078" w:right="1055"/>
        <w:jc w:val="both"/>
        <w:rPr>
          <w:rFonts w:ascii="Tahoma" w:hAnsi="Tahoma" w:cs="Tahoma"/>
          <w:sz w:val="20"/>
          <w:szCs w:val="20"/>
        </w:rPr>
      </w:pPr>
    </w:p>
    <w:p w14:paraId="5D00CD53" w14:textId="77777777" w:rsidR="00A05EFF" w:rsidRDefault="00A05EFF" w:rsidP="00A05EFF">
      <w:pPr>
        <w:spacing w:before="2" w:after="0" w:line="240" w:lineRule="exact"/>
        <w:ind w:left="8078" w:right="1055"/>
        <w:jc w:val="both"/>
        <w:rPr>
          <w:rFonts w:ascii="Times New Roman" w:hAnsi="Times New Roman" w:cs="Times New Roman"/>
          <w:sz w:val="20"/>
          <w:szCs w:val="20"/>
        </w:rPr>
      </w:pPr>
    </w:p>
    <w:p w14:paraId="54299B15" w14:textId="77777777" w:rsidR="00F6524C" w:rsidRDefault="00F6524C" w:rsidP="00A05EFF">
      <w:pPr>
        <w:jc w:val="center"/>
        <w:rPr>
          <w:rFonts w:ascii="Tahoma" w:hAnsi="Tahoma" w:cs="Tahoma"/>
          <w:b/>
          <w:sz w:val="20"/>
          <w:szCs w:val="20"/>
        </w:rPr>
      </w:pPr>
    </w:p>
    <w:p w14:paraId="65535E1E" w14:textId="73CBAD00" w:rsidR="00F6524C" w:rsidRPr="00804AB4" w:rsidRDefault="00F6524C" w:rsidP="00F6524C">
      <w:pPr>
        <w:rPr>
          <w:rFonts w:ascii="Times New Roman" w:hAnsi="Times New Roman" w:cs="Times New Roman"/>
          <w:b/>
          <w:bCs/>
        </w:rPr>
      </w:pPr>
      <w:r w:rsidRPr="00804AB4">
        <w:rPr>
          <w:rFonts w:ascii="Times New Roman" w:hAnsi="Times New Roman" w:cs="Times New Roman"/>
          <w:b/>
          <w:bCs/>
        </w:rPr>
        <w:t>PROCEDURA</w:t>
      </w:r>
      <w:r>
        <w:rPr>
          <w:rFonts w:ascii="Times New Roman" w:hAnsi="Times New Roman" w:cs="Times New Roman"/>
          <w:b/>
          <w:bCs/>
        </w:rPr>
        <w:t xml:space="preserve"> NEGOZIATA</w:t>
      </w:r>
      <w:r w:rsidRPr="00FB7DEC">
        <w:rPr>
          <w:rFonts w:ascii="Times New Roman" w:hAnsi="Times New Roman" w:cs="Times New Roman"/>
          <w:b/>
          <w:bCs/>
        </w:rPr>
        <w:t xml:space="preserve"> </w:t>
      </w:r>
      <w:r w:rsidRPr="00804AB4">
        <w:rPr>
          <w:rFonts w:ascii="Times New Roman" w:hAnsi="Times New Roman" w:cs="Times New Roman"/>
          <w:b/>
          <w:bCs/>
        </w:rPr>
        <w:t xml:space="preserve">PER LA FORNITURA </w:t>
      </w:r>
      <w:r>
        <w:rPr>
          <w:rFonts w:ascii="Times New Roman" w:hAnsi="Times New Roman" w:cs="Times New Roman"/>
          <w:b/>
          <w:bCs/>
        </w:rPr>
        <w:t xml:space="preserve"> </w:t>
      </w:r>
      <w:r w:rsidRPr="00804AB4">
        <w:rPr>
          <w:rFonts w:ascii="Times New Roman" w:hAnsi="Times New Roman" w:cs="Times New Roman"/>
          <w:b/>
          <w:bCs/>
        </w:rPr>
        <w:t>DI</w:t>
      </w:r>
      <w:r>
        <w:rPr>
          <w:rFonts w:ascii="Times New Roman" w:hAnsi="Times New Roman" w:cs="Times New Roman"/>
          <w:b/>
          <w:bCs/>
        </w:rPr>
        <w:t xml:space="preserve"> </w:t>
      </w:r>
      <w:r w:rsidRPr="00804AB4">
        <w:rPr>
          <w:rFonts w:ascii="Times New Roman" w:hAnsi="Times New Roman" w:cs="Times New Roman"/>
          <w:b/>
          <w:bCs/>
        </w:rPr>
        <w:t>RETI</w:t>
      </w:r>
      <w:r>
        <w:rPr>
          <w:rFonts w:ascii="Times New Roman" w:hAnsi="Times New Roman" w:cs="Times New Roman"/>
          <w:b/>
          <w:bCs/>
        </w:rPr>
        <w:t xml:space="preserve"> DA PESCA TIPO TREMAGLIO, AI SENSI DELL’ART. 63 DEL D.LGS. 50/2016. </w:t>
      </w:r>
      <w:proofErr w:type="spellStart"/>
      <w:r>
        <w:rPr>
          <w:rFonts w:ascii="Times New Roman" w:hAnsi="Times New Roman" w:cs="Times New Roman"/>
          <w:b/>
          <w:bCs/>
        </w:rPr>
        <w:t>Prog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D1736C">
        <w:rPr>
          <w:rFonts w:ascii="Times New Roman" w:hAnsi="Times New Roman" w:cs="Times New Roman"/>
          <w:b/>
          <w:bCs/>
        </w:rPr>
        <w:t>Ionian</w:t>
      </w:r>
      <w:proofErr w:type="spellEnd"/>
      <w:r w:rsidRPr="00D1736C">
        <w:rPr>
          <w:rFonts w:ascii="Times New Roman" w:hAnsi="Times New Roman" w:cs="Times New Roman"/>
          <w:b/>
          <w:bCs/>
        </w:rPr>
        <w:t xml:space="preserve"> Living </w:t>
      </w:r>
      <w:proofErr w:type="spellStart"/>
      <w:r w:rsidRPr="00D1736C">
        <w:rPr>
          <w:rFonts w:ascii="Times New Roman" w:hAnsi="Times New Roman" w:cs="Times New Roman"/>
          <w:b/>
          <w:bCs/>
        </w:rPr>
        <w:t>Fish-Labs</w:t>
      </w:r>
      <w:proofErr w:type="spellEnd"/>
      <w:r w:rsidRPr="00D1736C">
        <w:rPr>
          <w:rFonts w:ascii="Times New Roman" w:hAnsi="Times New Roman" w:cs="Times New Roman"/>
          <w:b/>
          <w:bCs/>
        </w:rPr>
        <w:t xml:space="preserve"> - Azioni di co</w:t>
      </w:r>
      <w:r>
        <w:rPr>
          <w:rFonts w:ascii="Times New Roman" w:hAnsi="Times New Roman" w:cs="Times New Roman"/>
          <w:b/>
          <w:bCs/>
        </w:rPr>
        <w:t xml:space="preserve">nservazione di habitat marini e </w:t>
      </w:r>
      <w:r w:rsidRPr="00D1736C">
        <w:rPr>
          <w:rFonts w:ascii="Times New Roman" w:hAnsi="Times New Roman" w:cs="Times New Roman"/>
          <w:b/>
          <w:bCs/>
        </w:rPr>
        <w:t>degli stock ittici nell’AMP e ZSC di Porto Cesareo</w:t>
      </w:r>
      <w:r>
        <w:rPr>
          <w:rFonts w:ascii="Times New Roman" w:hAnsi="Times New Roman" w:cs="Times New Roman"/>
          <w:b/>
          <w:bCs/>
        </w:rPr>
        <w:t xml:space="preserve">. Az. 2.1.A </w:t>
      </w:r>
      <w:r w:rsidRPr="00D1736C">
        <w:rPr>
          <w:rFonts w:ascii="Times New Roman" w:hAnsi="Times New Roman" w:cs="Times New Roman"/>
          <w:b/>
          <w:bCs/>
        </w:rPr>
        <w:t>Piano di sostituzione attrezzi da pesca professionali a maggiore selettività</w:t>
      </w:r>
      <w:r>
        <w:rPr>
          <w:rFonts w:ascii="Times New Roman" w:hAnsi="Times New Roman" w:cs="Times New Roman"/>
          <w:b/>
          <w:bCs/>
        </w:rPr>
        <w:t xml:space="preserve">. N. </w:t>
      </w:r>
      <w:proofErr w:type="spellStart"/>
      <w:r>
        <w:rPr>
          <w:rFonts w:ascii="Times New Roman" w:hAnsi="Times New Roman" w:cs="Times New Roman"/>
          <w:b/>
          <w:bCs/>
        </w:rPr>
        <w:t>prog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D1736C">
        <w:rPr>
          <w:rFonts w:ascii="Times New Roman" w:hAnsi="Times New Roman" w:cs="Times New Roman"/>
          <w:b/>
          <w:bCs/>
        </w:rPr>
        <w:t>0003/RBC/21</w:t>
      </w:r>
      <w:r>
        <w:rPr>
          <w:rFonts w:ascii="Times New Roman" w:hAnsi="Times New Roman" w:cs="Times New Roman"/>
          <w:b/>
          <w:bCs/>
        </w:rPr>
        <w:t xml:space="preserve"> - CUP</w:t>
      </w:r>
      <w:r w:rsidRPr="00D1736C">
        <w:rPr>
          <w:rFonts w:ascii="Times New Roman" w:hAnsi="Times New Roman" w:cs="Times New Roman"/>
          <w:b/>
          <w:bCs/>
        </w:rPr>
        <w:t>: B73I22000210009</w:t>
      </w:r>
      <w:r>
        <w:rPr>
          <w:rFonts w:ascii="Times New Roman" w:hAnsi="Times New Roman" w:cs="Times New Roman"/>
          <w:b/>
          <w:bCs/>
        </w:rPr>
        <w:t xml:space="preserve"> – </w:t>
      </w:r>
      <w:r w:rsidR="006A79D0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CIG:</w:t>
      </w:r>
      <w:r w:rsidR="006A79D0">
        <w:rPr>
          <w:rFonts w:ascii="Times New Roman" w:hAnsi="Times New Roman" w:cs="Times New Roman"/>
          <w:b/>
          <w:bCs/>
        </w:rPr>
        <w:t xml:space="preserve"> </w:t>
      </w:r>
      <w:r w:rsidR="006A79D0" w:rsidRPr="00142A19">
        <w:rPr>
          <w:rFonts w:ascii="Times New Roman" w:hAnsi="Times New Roman" w:cs="Times New Roman"/>
          <w:b/>
          <w:bCs/>
        </w:rPr>
        <w:t>9840595BE1</w:t>
      </w:r>
      <w:r w:rsidR="006A79D0">
        <w:rPr>
          <w:rFonts w:ascii="Times New Roman" w:hAnsi="Times New Roman" w:cs="Times New Roman"/>
          <w:b/>
          <w:bCs/>
        </w:rPr>
        <w:t>.</w:t>
      </w:r>
    </w:p>
    <w:p w14:paraId="5B2F6253" w14:textId="77777777" w:rsidR="00F6524C" w:rsidRDefault="00F6524C" w:rsidP="00A05EFF">
      <w:pPr>
        <w:jc w:val="center"/>
        <w:rPr>
          <w:rFonts w:ascii="Tahoma" w:hAnsi="Tahoma" w:cs="Tahoma"/>
          <w:b/>
          <w:sz w:val="20"/>
          <w:szCs w:val="20"/>
        </w:rPr>
      </w:pPr>
    </w:p>
    <w:p w14:paraId="43DBE0FF" w14:textId="77777777" w:rsidR="00F6524C" w:rsidRDefault="00F6524C" w:rsidP="00A05EFF">
      <w:pPr>
        <w:jc w:val="center"/>
        <w:rPr>
          <w:rFonts w:ascii="Tahoma" w:hAnsi="Tahoma" w:cs="Tahoma"/>
          <w:b/>
          <w:sz w:val="20"/>
          <w:szCs w:val="20"/>
        </w:rPr>
      </w:pPr>
    </w:p>
    <w:p w14:paraId="086688C8" w14:textId="77777777" w:rsidR="00A05EFF" w:rsidRPr="00A05EFF" w:rsidRDefault="00A05EFF" w:rsidP="00A05EFF">
      <w:pPr>
        <w:jc w:val="center"/>
        <w:rPr>
          <w:rFonts w:ascii="Tahoma" w:hAnsi="Tahoma" w:cs="Tahoma"/>
          <w:b/>
          <w:sz w:val="20"/>
          <w:szCs w:val="20"/>
        </w:rPr>
      </w:pPr>
      <w:r w:rsidRPr="00A05EFF">
        <w:rPr>
          <w:rFonts w:ascii="Tahoma" w:hAnsi="Tahoma" w:cs="Tahoma"/>
          <w:b/>
          <w:sz w:val="20"/>
          <w:szCs w:val="20"/>
        </w:rPr>
        <w:t>OFFERTA ECONOMICA</w:t>
      </w:r>
    </w:p>
    <w:p w14:paraId="609A2404" w14:textId="77777777" w:rsidR="00A05EFF" w:rsidRPr="00A05EFF" w:rsidRDefault="00A05EFF" w:rsidP="00A05EFF">
      <w:pPr>
        <w:rPr>
          <w:rFonts w:ascii="Tahoma" w:hAnsi="Tahoma" w:cs="Tahoma"/>
          <w:sz w:val="20"/>
          <w:szCs w:val="20"/>
        </w:rPr>
      </w:pPr>
    </w:p>
    <w:p w14:paraId="1464929C" w14:textId="77777777" w:rsidR="00A05EFF" w:rsidRPr="00A05EFF" w:rsidRDefault="00A05EFF" w:rsidP="00A05EFF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1592663" w14:textId="77777777" w:rsidR="00A05EFF" w:rsidRPr="00A05EFF" w:rsidRDefault="00A05EFF" w:rsidP="00A05EFF">
      <w:pPr>
        <w:pStyle w:val="Nessunaspaziatura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A05EFF">
        <w:rPr>
          <w:rFonts w:ascii="Tahoma" w:eastAsia="Calibri" w:hAnsi="Tahoma" w:cs="Tahoma"/>
          <w:sz w:val="20"/>
          <w:szCs w:val="20"/>
        </w:rPr>
        <w:t>Il/La sottoscritto/a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 xml:space="preserve"> nato/a </w:t>
      </w:r>
      <w:proofErr w:type="spellStart"/>
      <w:r w:rsidRPr="00A05EFF">
        <w:rPr>
          <w:rFonts w:ascii="Tahoma" w:eastAsia="Calibri" w:hAnsi="Tahoma" w:cs="Tahoma"/>
          <w:sz w:val="20"/>
          <w:szCs w:val="20"/>
        </w:rPr>
        <w:t>a</w:t>
      </w:r>
      <w:proofErr w:type="spellEnd"/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 xml:space="preserve"> 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 xml:space="preserve"> (</w:t>
      </w:r>
      <w:proofErr w:type="spellStart"/>
      <w:r w:rsidRPr="00A05EFF">
        <w:rPr>
          <w:rFonts w:ascii="Tahoma" w:eastAsia="Calibri" w:hAnsi="Tahoma" w:cs="Tahoma"/>
          <w:sz w:val="20"/>
          <w:szCs w:val="20"/>
        </w:rPr>
        <w:t>prov</w:t>
      </w:r>
      <w:proofErr w:type="spellEnd"/>
      <w:r w:rsidRPr="00A05EFF">
        <w:rPr>
          <w:rFonts w:ascii="Tahoma" w:eastAsia="Calibri" w:hAnsi="Tahoma" w:cs="Tahoma"/>
          <w:sz w:val="20"/>
          <w:szCs w:val="20"/>
        </w:rPr>
        <w:t xml:space="preserve">. di 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>) il ___/___/____  residente in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 xml:space="preserve"> via/piazza 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 xml:space="preserve"> n°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 xml:space="preserve"> C.F. </w:t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  <w:u w:val="single"/>
        </w:rPr>
        <w:tab/>
      </w:r>
      <w:r w:rsidRPr="00A05EFF">
        <w:rPr>
          <w:rFonts w:ascii="Tahoma" w:eastAsia="Calibri" w:hAnsi="Tahoma" w:cs="Tahoma"/>
          <w:sz w:val="20"/>
          <w:szCs w:val="20"/>
        </w:rPr>
        <w:t>,</w:t>
      </w:r>
    </w:p>
    <w:p w14:paraId="04229B41" w14:textId="77777777" w:rsidR="00A05EFF" w:rsidRPr="00A05EFF" w:rsidRDefault="00A05EFF" w:rsidP="00A05EFF">
      <w:pPr>
        <w:spacing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3EAAC6AF" w14:textId="77777777" w:rsidR="00A05EFF" w:rsidRPr="00A05EFF" w:rsidRDefault="00A05EFF" w:rsidP="00A05EFF">
      <w:pPr>
        <w:spacing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05EFF">
        <w:rPr>
          <w:rFonts w:ascii="Tahoma" w:hAnsi="Tahoma" w:cs="Tahoma"/>
          <w:b/>
          <w:sz w:val="20"/>
          <w:szCs w:val="20"/>
        </w:rPr>
        <w:t xml:space="preserve">in riferimento all’avviso di cui all’oggetto, </w:t>
      </w:r>
    </w:p>
    <w:p w14:paraId="3894F8A6" w14:textId="77777777" w:rsidR="00A05EFF" w:rsidRPr="00A05EFF" w:rsidRDefault="00A05EFF" w:rsidP="00A05EFF">
      <w:pPr>
        <w:spacing w:line="36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p w14:paraId="4613C050" w14:textId="77777777" w:rsidR="00A05EFF" w:rsidRPr="00A05EFF" w:rsidRDefault="00A05EFF" w:rsidP="00A05EFF">
      <w:pPr>
        <w:spacing w:line="36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A05EFF">
        <w:rPr>
          <w:rFonts w:ascii="Tahoma" w:hAnsi="Tahoma" w:cs="Tahoma"/>
          <w:b/>
          <w:sz w:val="20"/>
          <w:szCs w:val="20"/>
        </w:rPr>
        <w:t>OFFRE</w:t>
      </w:r>
    </w:p>
    <w:p w14:paraId="7EC585E4" w14:textId="77777777" w:rsidR="00A05EFF" w:rsidRPr="00A05EFF" w:rsidRDefault="00A05EFF" w:rsidP="00A05EFF">
      <w:pPr>
        <w:spacing w:line="36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7AAE6AF2" w14:textId="5A0AFD95" w:rsidR="00A05EFF" w:rsidRPr="00A05EFF" w:rsidRDefault="00A05EFF" w:rsidP="00A05EF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05EFF">
        <w:rPr>
          <w:rFonts w:ascii="Tahoma" w:hAnsi="Tahoma" w:cs="Tahoma"/>
          <w:sz w:val="20"/>
          <w:szCs w:val="20"/>
        </w:rPr>
        <w:t>per l’esecuzione del</w:t>
      </w:r>
      <w:r w:rsidR="003F6D63">
        <w:rPr>
          <w:rFonts w:ascii="Tahoma" w:hAnsi="Tahoma" w:cs="Tahoma"/>
          <w:sz w:val="20"/>
          <w:szCs w:val="20"/>
        </w:rPr>
        <w:t>la</w:t>
      </w:r>
      <w:r w:rsidRPr="00A05EFF">
        <w:rPr>
          <w:rFonts w:ascii="Tahoma" w:hAnsi="Tahoma" w:cs="Tahoma"/>
          <w:sz w:val="20"/>
          <w:szCs w:val="20"/>
        </w:rPr>
        <w:t xml:space="preserve"> </w:t>
      </w:r>
      <w:r w:rsidR="003F6D63">
        <w:rPr>
          <w:rFonts w:ascii="Tahoma" w:hAnsi="Tahoma" w:cs="Tahoma"/>
          <w:sz w:val="20"/>
          <w:szCs w:val="20"/>
        </w:rPr>
        <w:t>fornitura</w:t>
      </w:r>
      <w:r w:rsidRPr="00A05EFF">
        <w:rPr>
          <w:rFonts w:ascii="Tahoma" w:hAnsi="Tahoma" w:cs="Tahoma"/>
          <w:sz w:val="20"/>
          <w:szCs w:val="20"/>
        </w:rPr>
        <w:t xml:space="preserve">, un’offerta </w:t>
      </w:r>
      <w:r w:rsidRPr="00A05EFF">
        <w:rPr>
          <w:rFonts w:ascii="Tahoma" w:hAnsi="Tahoma" w:cs="Tahoma"/>
          <w:b/>
          <w:sz w:val="20"/>
          <w:szCs w:val="20"/>
        </w:rPr>
        <w:t>pari ad euro</w:t>
      </w:r>
      <w:r w:rsidR="00F6524C">
        <w:rPr>
          <w:rFonts w:ascii="Tahoma" w:hAnsi="Tahoma" w:cs="Tahoma"/>
          <w:b/>
          <w:sz w:val="20"/>
          <w:szCs w:val="20"/>
        </w:rPr>
        <w:t xml:space="preserve"> (Iva esclusa)</w:t>
      </w:r>
      <w:r w:rsidRPr="00A05EFF">
        <w:rPr>
          <w:rFonts w:ascii="Tahoma" w:hAnsi="Tahoma" w:cs="Tahoma"/>
          <w:b/>
          <w:sz w:val="20"/>
          <w:szCs w:val="20"/>
        </w:rPr>
        <w:t xml:space="preserve"> _______________</w:t>
      </w:r>
      <w:r w:rsidR="00F6524C">
        <w:rPr>
          <w:rFonts w:ascii="Tahoma" w:hAnsi="Tahoma" w:cs="Tahoma"/>
          <w:b/>
          <w:sz w:val="20"/>
          <w:szCs w:val="20"/>
        </w:rPr>
        <w:t>__________</w:t>
      </w:r>
      <w:r w:rsidRPr="00A05EFF">
        <w:rPr>
          <w:rFonts w:ascii="Tahoma" w:hAnsi="Tahoma" w:cs="Tahoma"/>
          <w:b/>
          <w:sz w:val="20"/>
          <w:szCs w:val="20"/>
        </w:rPr>
        <w:t>___ (</w:t>
      </w:r>
      <w:r w:rsidR="00F6524C">
        <w:rPr>
          <w:rFonts w:ascii="Tahoma" w:hAnsi="Tahoma" w:cs="Tahoma"/>
          <w:b/>
          <w:sz w:val="20"/>
          <w:szCs w:val="20"/>
        </w:rPr>
        <w:t>__________</w:t>
      </w:r>
      <w:r w:rsidR="00F6524C">
        <w:rPr>
          <w:rFonts w:ascii="Tahoma" w:hAnsi="Tahoma" w:cs="Tahoma"/>
          <w:sz w:val="20"/>
          <w:szCs w:val="20"/>
          <w:u w:val="single"/>
        </w:rPr>
        <w:t xml:space="preserve">scrivere importo in lettere                    </w:t>
      </w:r>
      <w:r w:rsidRPr="00A05EFF">
        <w:rPr>
          <w:rFonts w:ascii="Tahoma" w:hAnsi="Tahoma" w:cs="Tahoma"/>
          <w:b/>
          <w:sz w:val="20"/>
          <w:szCs w:val="20"/>
        </w:rPr>
        <w:t>)</w:t>
      </w:r>
      <w:r w:rsidRPr="00A05EFF">
        <w:rPr>
          <w:rFonts w:ascii="Tahoma" w:hAnsi="Tahoma" w:cs="Tahoma"/>
          <w:sz w:val="20"/>
          <w:szCs w:val="20"/>
        </w:rPr>
        <w:t xml:space="preserve">, </w:t>
      </w:r>
      <w:r w:rsidR="00F6524C">
        <w:rPr>
          <w:rFonts w:ascii="Tahoma" w:hAnsi="Tahoma" w:cs="Tahoma"/>
          <w:sz w:val="20"/>
          <w:szCs w:val="20"/>
        </w:rPr>
        <w:t>a cui applicare l’IVA al 22%</w:t>
      </w:r>
      <w:r w:rsidRPr="00A05EFF">
        <w:rPr>
          <w:rFonts w:ascii="Tahoma" w:hAnsi="Tahoma" w:cs="Tahoma"/>
          <w:sz w:val="20"/>
          <w:szCs w:val="20"/>
        </w:rPr>
        <w:t xml:space="preserve"> come per legge.</w:t>
      </w:r>
    </w:p>
    <w:p w14:paraId="1049AE24" w14:textId="77777777" w:rsidR="00A05EFF" w:rsidRPr="00A05EFF" w:rsidRDefault="00A05EFF" w:rsidP="00A05EFF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1FAC3716" w14:textId="77777777" w:rsidR="00F6524C" w:rsidRDefault="00F6524C" w:rsidP="00A05EFF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5AA6807" w14:textId="77777777" w:rsidR="00A05EFF" w:rsidRPr="00A05EFF" w:rsidRDefault="00A05EFF" w:rsidP="00A05EFF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05EFF">
        <w:rPr>
          <w:rFonts w:ascii="Tahoma" w:hAnsi="Tahoma" w:cs="Tahoma"/>
          <w:sz w:val="20"/>
          <w:szCs w:val="20"/>
        </w:rPr>
        <w:t xml:space="preserve">Luogo e data </w:t>
      </w:r>
      <w:r w:rsidRPr="00A05EFF">
        <w:rPr>
          <w:rFonts w:ascii="Tahoma" w:hAnsi="Tahoma" w:cs="Tahoma"/>
          <w:sz w:val="20"/>
          <w:szCs w:val="20"/>
        </w:rPr>
        <w:tab/>
        <w:t>_____________</w:t>
      </w:r>
    </w:p>
    <w:p w14:paraId="2565C34A" w14:textId="77777777" w:rsidR="00A05EFF" w:rsidRPr="00A05EFF" w:rsidRDefault="00A05EFF" w:rsidP="00A05EFF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542A64F" w14:textId="7F241AD1" w:rsidR="00A05EFF" w:rsidRPr="00326ED7" w:rsidRDefault="00A05EFF" w:rsidP="003560D6">
      <w:pPr>
        <w:spacing w:after="0" w:line="360" w:lineRule="auto"/>
        <w:ind w:left="4248"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5EFF">
        <w:rPr>
          <w:rFonts w:ascii="Tahoma" w:hAnsi="Tahoma" w:cs="Tahoma"/>
          <w:sz w:val="20"/>
          <w:szCs w:val="20"/>
        </w:rPr>
        <w:t>Timbro e firma del dichiarante</w:t>
      </w:r>
    </w:p>
    <w:sectPr w:rsidR="00A05EFF" w:rsidRPr="00326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03EB" w14:textId="77777777" w:rsidR="00F76A52" w:rsidRDefault="00F76A52">
      <w:pPr>
        <w:spacing w:after="0" w:line="240" w:lineRule="auto"/>
      </w:pPr>
      <w:r>
        <w:separator/>
      </w:r>
    </w:p>
  </w:endnote>
  <w:endnote w:type="continuationSeparator" w:id="0">
    <w:p w14:paraId="760E5357" w14:textId="77777777" w:rsidR="00F76A52" w:rsidRDefault="00F7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126C" w14:textId="77777777" w:rsidR="00086B42" w:rsidRDefault="00F76A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445059"/>
      <w:docPartObj>
        <w:docPartGallery w:val="Page Numbers (Bottom of Page)"/>
        <w:docPartUnique/>
      </w:docPartObj>
    </w:sdtPr>
    <w:sdtEndPr/>
    <w:sdtContent>
      <w:p w14:paraId="6B6A86C4" w14:textId="77777777" w:rsidR="00086B42" w:rsidRDefault="000A4A3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D0" w:rsidRPr="006A79D0">
          <w:rPr>
            <w:noProof/>
            <w:lang w:val="it-IT"/>
          </w:rPr>
          <w:t>1</w:t>
        </w:r>
        <w:r>
          <w:fldChar w:fldCharType="end"/>
        </w:r>
      </w:p>
    </w:sdtContent>
  </w:sdt>
  <w:p w14:paraId="70C0F7AC" w14:textId="77777777" w:rsidR="00086B42" w:rsidRDefault="00F76A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3D9B0" w14:textId="77777777" w:rsidR="00086B42" w:rsidRDefault="00F76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9421" w14:textId="77777777" w:rsidR="00F76A52" w:rsidRDefault="00F76A52">
      <w:pPr>
        <w:spacing w:after="0" w:line="240" w:lineRule="auto"/>
      </w:pPr>
      <w:r>
        <w:separator/>
      </w:r>
    </w:p>
  </w:footnote>
  <w:footnote w:type="continuationSeparator" w:id="0">
    <w:p w14:paraId="70BCCE15" w14:textId="77777777" w:rsidR="00F76A52" w:rsidRDefault="00F7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1577" w14:textId="77777777" w:rsidR="00086B42" w:rsidRDefault="00F76A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ADBC4" w14:textId="77777777" w:rsidR="00086B42" w:rsidRDefault="00F76A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C730" w14:textId="77777777" w:rsidR="00086B42" w:rsidRDefault="00F76A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FF"/>
    <w:rsid w:val="000A4A37"/>
    <w:rsid w:val="001A1780"/>
    <w:rsid w:val="003560D6"/>
    <w:rsid w:val="003F6D63"/>
    <w:rsid w:val="006A79D0"/>
    <w:rsid w:val="00A05EFF"/>
    <w:rsid w:val="00D6037B"/>
    <w:rsid w:val="00E60CD0"/>
    <w:rsid w:val="00F6524C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EF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5EFF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A05EF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05EF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EFF"/>
    <w:rPr>
      <w:rFonts w:eastAsiaTheme="minorEastAsia"/>
      <w:kern w:val="0"/>
      <w:lang w:val="en-CA" w:eastAsia="en-C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05EF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EFF"/>
    <w:rPr>
      <w:rFonts w:eastAsiaTheme="minorEastAsia"/>
      <w:kern w:val="0"/>
      <w:lang w:val="en-CA" w:eastAsia="en-C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EF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5EFF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A05EF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05EF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EFF"/>
    <w:rPr>
      <w:rFonts w:eastAsiaTheme="minorEastAsia"/>
      <w:kern w:val="0"/>
      <w:lang w:val="en-CA" w:eastAsia="en-C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05EF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EFF"/>
    <w:rPr>
      <w:rFonts w:eastAsiaTheme="minorEastAsia"/>
      <w:kern w:val="0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viva</dc:creator>
  <cp:keywords/>
  <dc:description/>
  <cp:lastModifiedBy>Utente</cp:lastModifiedBy>
  <cp:revision>6</cp:revision>
  <dcterms:created xsi:type="dcterms:W3CDTF">2023-05-07T07:01:00Z</dcterms:created>
  <dcterms:modified xsi:type="dcterms:W3CDTF">2023-05-23T09:30:00Z</dcterms:modified>
</cp:coreProperties>
</file>